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171A8" w14:textId="74C1AF03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0A0F1F9B" w14:textId="77777777" w:rsidR="00B53328" w:rsidRDefault="00B53328" w:rsidP="00AF43D8">
      <w:pPr>
        <w:suppressAutoHyphens w:val="0"/>
        <w:jc w:val="center"/>
        <w:rPr>
          <w:b/>
          <w:sz w:val="28"/>
          <w:szCs w:val="28"/>
          <w:lang w:eastAsia="ru-RU"/>
        </w:rPr>
      </w:pPr>
    </w:p>
    <w:p w14:paraId="6B4EED00" w14:textId="358D5553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196AB622" w:rsidR="008A68B6" w:rsidRPr="00FF5140" w:rsidRDefault="00F902B8" w:rsidP="0000648A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21</w:t>
      </w:r>
      <w:r w:rsidR="001D0AAC" w:rsidRPr="00FF5140">
        <w:rPr>
          <w:sz w:val="28"/>
          <w:szCs w:val="28"/>
          <w:lang w:eastAsia="ru-RU"/>
        </w:rPr>
        <w:t xml:space="preserve"> </w:t>
      </w:r>
      <w:r w:rsidR="00E114E2">
        <w:rPr>
          <w:sz w:val="28"/>
          <w:szCs w:val="28"/>
          <w:lang w:eastAsia="ru-RU"/>
        </w:rPr>
        <w:t>марта</w:t>
      </w:r>
      <w:r w:rsidR="004A7E19" w:rsidRPr="00FF5140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>202</w:t>
      </w:r>
      <w:r w:rsidR="00114E73">
        <w:rPr>
          <w:sz w:val="28"/>
          <w:szCs w:val="28"/>
          <w:lang w:eastAsia="ru-RU"/>
        </w:rPr>
        <w:t>4</w:t>
      </w:r>
      <w:r w:rsidR="008A68B6" w:rsidRPr="00FF5140">
        <w:rPr>
          <w:sz w:val="28"/>
          <w:szCs w:val="28"/>
          <w:lang w:eastAsia="ru-RU"/>
        </w:rPr>
        <w:t xml:space="preserve"> г.                     </w:t>
      </w:r>
      <w:r w:rsidR="0000648A" w:rsidRPr="00FF5140">
        <w:rPr>
          <w:sz w:val="28"/>
          <w:szCs w:val="28"/>
          <w:lang w:eastAsia="ru-RU"/>
        </w:rPr>
        <w:t xml:space="preserve">  </w:t>
      </w:r>
      <w:r w:rsidR="00FF5140">
        <w:rPr>
          <w:sz w:val="28"/>
          <w:szCs w:val="28"/>
          <w:lang w:eastAsia="ru-RU"/>
        </w:rPr>
        <w:t xml:space="preserve">        </w:t>
      </w:r>
      <w:r w:rsidR="0000648A" w:rsidRPr="00FF5140">
        <w:rPr>
          <w:sz w:val="28"/>
          <w:szCs w:val="28"/>
          <w:lang w:eastAsia="ru-RU"/>
        </w:rPr>
        <w:t xml:space="preserve">           </w:t>
      </w:r>
      <w:r w:rsidR="008A68B6" w:rsidRPr="00FF5140">
        <w:rPr>
          <w:sz w:val="28"/>
          <w:szCs w:val="28"/>
          <w:lang w:eastAsia="ru-RU"/>
        </w:rPr>
        <w:t xml:space="preserve">        </w:t>
      </w:r>
      <w:r w:rsidR="00101703">
        <w:rPr>
          <w:sz w:val="28"/>
          <w:szCs w:val="28"/>
          <w:lang w:eastAsia="ru-RU"/>
        </w:rPr>
        <w:t xml:space="preserve"> </w:t>
      </w:r>
      <w:r w:rsidR="009E2D22" w:rsidRPr="00FF5140">
        <w:rPr>
          <w:sz w:val="28"/>
          <w:szCs w:val="28"/>
          <w:lang w:eastAsia="ru-RU"/>
        </w:rPr>
        <w:t xml:space="preserve">   </w:t>
      </w:r>
      <w:r w:rsidR="00E114E2">
        <w:rPr>
          <w:sz w:val="28"/>
          <w:szCs w:val="28"/>
          <w:lang w:eastAsia="ru-RU"/>
        </w:rPr>
        <w:t xml:space="preserve">     </w:t>
      </w:r>
      <w:r w:rsidR="00486E11" w:rsidRPr="00FF5140">
        <w:rPr>
          <w:sz w:val="28"/>
          <w:szCs w:val="28"/>
          <w:lang w:eastAsia="ru-RU"/>
        </w:rPr>
        <w:t xml:space="preserve">           </w:t>
      </w:r>
      <w:r w:rsidR="009E2D22" w:rsidRPr="00FF5140">
        <w:rPr>
          <w:sz w:val="28"/>
          <w:szCs w:val="28"/>
          <w:lang w:eastAsia="ru-RU"/>
        </w:rPr>
        <w:t xml:space="preserve">         </w:t>
      </w:r>
      <w:r w:rsidR="008A68B6" w:rsidRPr="00FF5140">
        <w:rPr>
          <w:sz w:val="28"/>
          <w:szCs w:val="28"/>
          <w:lang w:eastAsia="ru-RU"/>
        </w:rPr>
        <w:t xml:space="preserve">                              № </w:t>
      </w:r>
      <w:r>
        <w:rPr>
          <w:sz w:val="28"/>
          <w:szCs w:val="28"/>
          <w:lang w:eastAsia="ru-RU"/>
        </w:rPr>
        <w:t>53</w:t>
      </w:r>
    </w:p>
    <w:p w14:paraId="3F6DF6F9" w14:textId="77777777" w:rsidR="004A7E19" w:rsidRPr="00FF5140" w:rsidRDefault="004A7E19" w:rsidP="004A7E19">
      <w:pPr>
        <w:suppressAutoHyphens w:val="0"/>
        <w:ind w:firstLine="708"/>
        <w:rPr>
          <w:sz w:val="28"/>
          <w:szCs w:val="28"/>
        </w:rPr>
      </w:pPr>
    </w:p>
    <w:p w14:paraId="0B0B7B0E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О внесении изменений в Перечень и коды целевых </w:t>
      </w:r>
    </w:p>
    <w:p w14:paraId="36901B43" w14:textId="77777777" w:rsidR="00B50A79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статей расходов бюджетов муниципальных </w:t>
      </w:r>
      <w:r w:rsidR="00FF5140">
        <w:rPr>
          <w:b/>
          <w:iCs/>
          <w:sz w:val="28"/>
          <w:szCs w:val="28"/>
        </w:rPr>
        <w:t>о</w:t>
      </w:r>
      <w:r w:rsidRPr="00FF5140">
        <w:rPr>
          <w:b/>
          <w:iCs/>
          <w:sz w:val="28"/>
          <w:szCs w:val="28"/>
        </w:rPr>
        <w:t xml:space="preserve">бразований, </w:t>
      </w:r>
    </w:p>
    <w:p w14:paraId="6AD2CCBA" w14:textId="77777777" w:rsidR="00B50A79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входящих в состав Байкаловского муниципального района, </w:t>
      </w:r>
    </w:p>
    <w:p w14:paraId="0421A18B" w14:textId="77777777" w:rsidR="00B50A79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применяемых в 202</w:t>
      </w:r>
      <w:r w:rsidR="00114E73">
        <w:rPr>
          <w:b/>
          <w:iCs/>
          <w:sz w:val="28"/>
          <w:szCs w:val="28"/>
        </w:rPr>
        <w:t>4</w:t>
      </w:r>
      <w:r w:rsidRPr="00FF5140">
        <w:rPr>
          <w:b/>
          <w:iCs/>
          <w:sz w:val="28"/>
          <w:szCs w:val="28"/>
        </w:rPr>
        <w:t xml:space="preserve"> году</w:t>
      </w:r>
      <w:r w:rsidR="00B50A79">
        <w:rPr>
          <w:b/>
          <w:iCs/>
          <w:sz w:val="28"/>
          <w:szCs w:val="28"/>
        </w:rPr>
        <w:t xml:space="preserve"> </w:t>
      </w:r>
      <w:r w:rsidRPr="00FF5140">
        <w:rPr>
          <w:b/>
          <w:iCs/>
          <w:sz w:val="28"/>
          <w:szCs w:val="28"/>
        </w:rPr>
        <w:t>и плановом периоде 202</w:t>
      </w:r>
      <w:r w:rsidR="00114E73">
        <w:rPr>
          <w:b/>
          <w:iCs/>
          <w:sz w:val="28"/>
          <w:szCs w:val="28"/>
        </w:rPr>
        <w:t>5</w:t>
      </w:r>
      <w:r w:rsidRPr="00FF5140">
        <w:rPr>
          <w:b/>
          <w:iCs/>
          <w:sz w:val="28"/>
          <w:szCs w:val="28"/>
        </w:rPr>
        <w:t xml:space="preserve"> и 202</w:t>
      </w:r>
      <w:r w:rsidR="00114E73">
        <w:rPr>
          <w:b/>
          <w:iCs/>
          <w:sz w:val="28"/>
          <w:szCs w:val="28"/>
        </w:rPr>
        <w:t>6</w:t>
      </w:r>
    </w:p>
    <w:p w14:paraId="2AD1027E" w14:textId="77777777" w:rsidR="00B50A79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годов, утвержденных </w:t>
      </w:r>
      <w:r w:rsidR="005F1968">
        <w:rPr>
          <w:b/>
          <w:iCs/>
          <w:sz w:val="28"/>
          <w:szCs w:val="28"/>
        </w:rPr>
        <w:t>П</w:t>
      </w:r>
      <w:r w:rsidRPr="00FF5140">
        <w:rPr>
          <w:b/>
          <w:iCs/>
          <w:sz w:val="28"/>
          <w:szCs w:val="28"/>
        </w:rPr>
        <w:t xml:space="preserve">риказом </w:t>
      </w:r>
      <w:r w:rsidR="005F1968">
        <w:rPr>
          <w:b/>
          <w:iCs/>
          <w:sz w:val="28"/>
          <w:szCs w:val="28"/>
        </w:rPr>
        <w:t>ф</w:t>
      </w:r>
      <w:r w:rsidRPr="00FF5140">
        <w:rPr>
          <w:b/>
          <w:iCs/>
          <w:sz w:val="28"/>
          <w:szCs w:val="28"/>
        </w:rPr>
        <w:t xml:space="preserve">инансового управления от </w:t>
      </w:r>
    </w:p>
    <w:p w14:paraId="6485D286" w14:textId="77777777" w:rsidR="00C16B9A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2</w:t>
      </w:r>
      <w:r w:rsidR="00114E73">
        <w:rPr>
          <w:b/>
          <w:iCs/>
          <w:sz w:val="28"/>
          <w:szCs w:val="28"/>
        </w:rPr>
        <w:t>5</w:t>
      </w:r>
      <w:r w:rsidRPr="00FF5140">
        <w:rPr>
          <w:b/>
          <w:iCs/>
          <w:sz w:val="28"/>
          <w:szCs w:val="28"/>
        </w:rPr>
        <w:t>.12.202</w:t>
      </w:r>
      <w:r w:rsidR="00114E73">
        <w:rPr>
          <w:b/>
          <w:iCs/>
          <w:sz w:val="28"/>
          <w:szCs w:val="28"/>
        </w:rPr>
        <w:t>3</w:t>
      </w:r>
      <w:r w:rsidRPr="00FF5140">
        <w:rPr>
          <w:b/>
          <w:iCs/>
          <w:sz w:val="28"/>
          <w:szCs w:val="28"/>
        </w:rPr>
        <w:t xml:space="preserve"> №</w:t>
      </w:r>
      <w:r w:rsidR="00851BAB">
        <w:rPr>
          <w:b/>
          <w:iCs/>
          <w:sz w:val="28"/>
          <w:szCs w:val="28"/>
        </w:rPr>
        <w:t xml:space="preserve"> </w:t>
      </w:r>
      <w:r w:rsidR="00114E73">
        <w:rPr>
          <w:b/>
          <w:iCs/>
          <w:sz w:val="28"/>
          <w:szCs w:val="28"/>
        </w:rPr>
        <w:t>227</w:t>
      </w:r>
      <w:r w:rsidRPr="00FF5140">
        <w:rPr>
          <w:b/>
          <w:iCs/>
          <w:sz w:val="28"/>
          <w:szCs w:val="28"/>
        </w:rPr>
        <w:t xml:space="preserve"> </w:t>
      </w:r>
      <w:r w:rsidR="00F63BA8">
        <w:rPr>
          <w:b/>
          <w:iCs/>
          <w:sz w:val="28"/>
          <w:szCs w:val="28"/>
        </w:rPr>
        <w:t>(с изменениями от 22.01.2024 № 13</w:t>
      </w:r>
      <w:r w:rsidR="00101703">
        <w:rPr>
          <w:b/>
          <w:iCs/>
          <w:sz w:val="28"/>
          <w:szCs w:val="28"/>
        </w:rPr>
        <w:t xml:space="preserve">, 29.01.2024 </w:t>
      </w:r>
    </w:p>
    <w:p w14:paraId="68E7FA2A" w14:textId="77777777" w:rsidR="00E114E2" w:rsidRDefault="00101703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18</w:t>
      </w:r>
      <w:r w:rsidR="00CA016A">
        <w:rPr>
          <w:b/>
          <w:iCs/>
          <w:sz w:val="28"/>
          <w:szCs w:val="28"/>
        </w:rPr>
        <w:t>,</w:t>
      </w:r>
      <w:r w:rsidR="00C16B9A">
        <w:rPr>
          <w:b/>
          <w:iCs/>
          <w:sz w:val="28"/>
          <w:szCs w:val="28"/>
        </w:rPr>
        <w:t xml:space="preserve"> </w:t>
      </w:r>
      <w:r w:rsidR="00CA016A">
        <w:rPr>
          <w:b/>
          <w:iCs/>
          <w:sz w:val="28"/>
          <w:szCs w:val="28"/>
        </w:rPr>
        <w:t>05.02.2024 № 23</w:t>
      </w:r>
      <w:r w:rsidR="006560DC">
        <w:rPr>
          <w:b/>
          <w:iCs/>
          <w:sz w:val="28"/>
          <w:szCs w:val="28"/>
        </w:rPr>
        <w:t>, 09.02.2024 № 25</w:t>
      </w:r>
      <w:r w:rsidR="00A66EDD">
        <w:rPr>
          <w:b/>
          <w:iCs/>
          <w:sz w:val="28"/>
          <w:szCs w:val="28"/>
        </w:rPr>
        <w:t>, 19.02.2024 № 28</w:t>
      </w:r>
      <w:r w:rsidR="00E114E2">
        <w:rPr>
          <w:b/>
          <w:iCs/>
          <w:sz w:val="28"/>
          <w:szCs w:val="28"/>
        </w:rPr>
        <w:t>,</w:t>
      </w:r>
    </w:p>
    <w:p w14:paraId="79691E3F" w14:textId="5C37CA4E" w:rsidR="008A68B6" w:rsidRPr="0000648A" w:rsidRDefault="00E114E2" w:rsidP="0000648A">
      <w:pPr>
        <w:rPr>
          <w:b/>
          <w:iCs/>
          <w:sz w:val="16"/>
          <w:szCs w:val="16"/>
        </w:rPr>
      </w:pPr>
      <w:r>
        <w:rPr>
          <w:b/>
          <w:iCs/>
          <w:sz w:val="28"/>
          <w:szCs w:val="28"/>
        </w:rPr>
        <w:t>27.02.2024 № 34</w:t>
      </w:r>
      <w:r w:rsidR="00F902B8">
        <w:rPr>
          <w:b/>
          <w:iCs/>
          <w:sz w:val="28"/>
          <w:szCs w:val="28"/>
        </w:rPr>
        <w:t>, 04.03.2024 № 43</w:t>
      </w:r>
      <w:r w:rsidR="00F63BA8">
        <w:rPr>
          <w:b/>
          <w:iCs/>
          <w:sz w:val="28"/>
          <w:szCs w:val="28"/>
        </w:rPr>
        <w:t>)</w:t>
      </w:r>
    </w:p>
    <w:p w14:paraId="50BA4149" w14:textId="77777777" w:rsidR="008A68B6" w:rsidRDefault="008A68B6" w:rsidP="008A68B6">
      <w:pPr>
        <w:jc w:val="center"/>
        <w:rPr>
          <w:b/>
          <w:i/>
          <w:sz w:val="26"/>
          <w:szCs w:val="26"/>
        </w:rPr>
      </w:pPr>
    </w:p>
    <w:p w14:paraId="146764AA" w14:textId="77777777" w:rsidR="008A68B6" w:rsidRPr="0000648A" w:rsidRDefault="008A68B6" w:rsidP="008A68B6">
      <w:pPr>
        <w:ind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 xml:space="preserve">В соответствии с пунктом 4 статьи 21 Бюджетного кодекса Российской Федерации, </w:t>
      </w:r>
      <w:r w:rsidRPr="00DE760E">
        <w:rPr>
          <w:spacing w:val="20"/>
          <w:sz w:val="28"/>
          <w:szCs w:val="28"/>
        </w:rPr>
        <w:t>приказываю</w:t>
      </w:r>
      <w:r w:rsidRPr="0000648A">
        <w:rPr>
          <w:sz w:val="28"/>
          <w:szCs w:val="28"/>
        </w:rPr>
        <w:t>:</w:t>
      </w:r>
    </w:p>
    <w:p w14:paraId="5D8D8ABF" w14:textId="13DB40C6" w:rsidR="008A68B6" w:rsidRPr="0000648A" w:rsidRDefault="008A68B6" w:rsidP="00612AAC">
      <w:pPr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Перечень и коды целевых статей расходов бюджетов муниципальных образований, входящих в состав Байкаловского муниципального района, применяемых в 202</w:t>
      </w:r>
      <w:r w:rsidR="00114E73">
        <w:rPr>
          <w:sz w:val="28"/>
          <w:szCs w:val="28"/>
        </w:rPr>
        <w:t>4</w:t>
      </w:r>
      <w:r w:rsidRPr="0000648A">
        <w:rPr>
          <w:sz w:val="28"/>
          <w:szCs w:val="28"/>
        </w:rPr>
        <w:t xml:space="preserve"> году и плановом периоде 202</w:t>
      </w:r>
      <w:r w:rsidR="00114E73">
        <w:rPr>
          <w:sz w:val="28"/>
          <w:szCs w:val="28"/>
        </w:rPr>
        <w:t>5</w:t>
      </w:r>
      <w:r w:rsidRPr="0000648A">
        <w:rPr>
          <w:sz w:val="28"/>
          <w:szCs w:val="28"/>
        </w:rPr>
        <w:t xml:space="preserve"> и 202</w:t>
      </w:r>
      <w:r w:rsidR="00114E73">
        <w:rPr>
          <w:sz w:val="28"/>
          <w:szCs w:val="28"/>
        </w:rPr>
        <w:t>6</w:t>
      </w:r>
      <w:r w:rsidRPr="0000648A">
        <w:rPr>
          <w:sz w:val="28"/>
          <w:szCs w:val="28"/>
        </w:rPr>
        <w:t xml:space="preserve"> годах, утвержденных </w:t>
      </w:r>
      <w:r w:rsidR="005F1968">
        <w:rPr>
          <w:sz w:val="28"/>
          <w:szCs w:val="28"/>
        </w:rPr>
        <w:t>П</w:t>
      </w:r>
      <w:r w:rsidRPr="0000648A">
        <w:rPr>
          <w:sz w:val="28"/>
          <w:szCs w:val="28"/>
        </w:rPr>
        <w:t xml:space="preserve">риказом </w:t>
      </w:r>
      <w:r w:rsidR="005F1968">
        <w:rPr>
          <w:sz w:val="28"/>
          <w:szCs w:val="28"/>
        </w:rPr>
        <w:t>ф</w:t>
      </w:r>
      <w:r w:rsidRPr="0000648A">
        <w:rPr>
          <w:sz w:val="28"/>
          <w:szCs w:val="28"/>
        </w:rPr>
        <w:t>инансового управления от 2</w:t>
      </w:r>
      <w:r w:rsidR="00114E73">
        <w:rPr>
          <w:sz w:val="28"/>
          <w:szCs w:val="28"/>
        </w:rPr>
        <w:t>5</w:t>
      </w:r>
      <w:r w:rsidRPr="0000648A">
        <w:rPr>
          <w:sz w:val="28"/>
          <w:szCs w:val="28"/>
        </w:rPr>
        <w:t>.12.202</w:t>
      </w:r>
      <w:r w:rsidR="00114E73">
        <w:rPr>
          <w:sz w:val="28"/>
          <w:szCs w:val="28"/>
        </w:rPr>
        <w:t>3</w:t>
      </w:r>
      <w:r w:rsidRPr="0000648A">
        <w:rPr>
          <w:sz w:val="28"/>
          <w:szCs w:val="28"/>
        </w:rPr>
        <w:t xml:space="preserve"> № </w:t>
      </w:r>
      <w:r w:rsidR="00114E73">
        <w:rPr>
          <w:sz w:val="28"/>
          <w:szCs w:val="28"/>
        </w:rPr>
        <w:t>227</w:t>
      </w:r>
      <w:r w:rsidR="00F63BA8">
        <w:rPr>
          <w:sz w:val="28"/>
          <w:szCs w:val="28"/>
        </w:rPr>
        <w:t xml:space="preserve"> (с изменениями от 22.01.2024 № 13</w:t>
      </w:r>
      <w:r w:rsidR="00101703">
        <w:rPr>
          <w:sz w:val="28"/>
          <w:szCs w:val="28"/>
        </w:rPr>
        <w:t>, 29.01.2024 № 18</w:t>
      </w:r>
      <w:r w:rsidR="00CA016A">
        <w:rPr>
          <w:sz w:val="28"/>
          <w:szCs w:val="28"/>
        </w:rPr>
        <w:t>, 05.02.2024 № 23</w:t>
      </w:r>
      <w:r w:rsidR="006560DC">
        <w:rPr>
          <w:sz w:val="28"/>
          <w:szCs w:val="28"/>
        </w:rPr>
        <w:t>, 09.02.2024 № 25</w:t>
      </w:r>
      <w:r w:rsidR="00A66EDD">
        <w:rPr>
          <w:sz w:val="28"/>
          <w:szCs w:val="28"/>
        </w:rPr>
        <w:t>, 19.02.2024 № 28</w:t>
      </w:r>
      <w:r w:rsidR="00E114E2">
        <w:rPr>
          <w:sz w:val="28"/>
          <w:szCs w:val="28"/>
        </w:rPr>
        <w:t>, 27.02.2024 № 34</w:t>
      </w:r>
      <w:r w:rsidR="00F902B8">
        <w:rPr>
          <w:sz w:val="28"/>
          <w:szCs w:val="28"/>
        </w:rPr>
        <w:t>, 04.03.2024 № 43</w:t>
      </w:r>
      <w:r w:rsidR="00F63BA8">
        <w:rPr>
          <w:sz w:val="28"/>
          <w:szCs w:val="28"/>
        </w:rPr>
        <w:t>)</w:t>
      </w:r>
      <w:r w:rsidRPr="0000648A">
        <w:rPr>
          <w:sz w:val="28"/>
          <w:szCs w:val="28"/>
        </w:rPr>
        <w:t xml:space="preserve"> </w:t>
      </w:r>
      <w:r w:rsidR="008B5391" w:rsidRPr="0000648A">
        <w:rPr>
          <w:sz w:val="28"/>
          <w:szCs w:val="28"/>
        </w:rPr>
        <w:t>дополнить</w:t>
      </w:r>
      <w:r w:rsidRPr="0000648A">
        <w:rPr>
          <w:sz w:val="28"/>
          <w:szCs w:val="28"/>
        </w:rPr>
        <w:t xml:space="preserve"> строками следующего содержания:</w:t>
      </w:r>
    </w:p>
    <w:bookmarkEnd w:id="0"/>
    <w:p w14:paraId="0734CAB6" w14:textId="7545ED37" w:rsidR="004E1F83" w:rsidRDefault="00E27D06" w:rsidP="00101703">
      <w:pPr>
        <w:suppressAutoHyphens w:val="0"/>
        <w:jc w:val="both"/>
      </w:pPr>
      <w:r w:rsidRPr="0000648A">
        <w:rPr>
          <w:sz w:val="28"/>
          <w:szCs w:val="28"/>
        </w:rPr>
        <w:t xml:space="preserve">         </w:t>
      </w:r>
      <w:r w:rsidR="004E1F83">
        <w:rPr>
          <w:sz w:val="28"/>
          <w:szCs w:val="28"/>
        </w:rPr>
        <w:t xml:space="preserve">1.1 </w:t>
      </w:r>
      <w:r w:rsidR="000D6361" w:rsidRPr="0000648A">
        <w:rPr>
          <w:sz w:val="28"/>
          <w:szCs w:val="28"/>
        </w:rPr>
        <w:t xml:space="preserve">Для </w:t>
      </w:r>
      <w:bookmarkStart w:id="1" w:name="_Hlk89353878"/>
      <w:r w:rsidR="00F902B8">
        <w:rPr>
          <w:sz w:val="28"/>
          <w:szCs w:val="28"/>
        </w:rPr>
        <w:t>Краснополянского</w:t>
      </w:r>
      <w:r w:rsidR="00E114E2">
        <w:rPr>
          <w:sz w:val="28"/>
          <w:szCs w:val="28"/>
        </w:rPr>
        <w:t xml:space="preserve"> сельского поселения </w:t>
      </w:r>
      <w:r w:rsidR="004E1F83" w:rsidRPr="004E1F83">
        <w:rPr>
          <w:sz w:val="28"/>
          <w:szCs w:val="28"/>
        </w:rPr>
        <w:t>Байкаловского муниципального района Свердловской области</w:t>
      </w:r>
    </w:p>
    <w:tbl>
      <w:tblPr>
        <w:tblpPr w:leftFromText="180" w:rightFromText="180" w:vertAnchor="text" w:horzAnchor="margin" w:tblpY="2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45"/>
        <w:gridCol w:w="8310"/>
      </w:tblGrid>
      <w:tr w:rsidR="00592754" w14:paraId="31A483CA" w14:textId="77777777" w:rsidTr="00592754">
        <w:trPr>
          <w:trHeight w:val="285"/>
        </w:trPr>
        <w:tc>
          <w:tcPr>
            <w:tcW w:w="1845" w:type="dxa"/>
          </w:tcPr>
          <w:bookmarkEnd w:id="1"/>
          <w:p w14:paraId="36760C59" w14:textId="163B58FE" w:rsidR="00592754" w:rsidRDefault="00F902B8" w:rsidP="00592754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5000020701</w:t>
            </w:r>
          </w:p>
        </w:tc>
        <w:tc>
          <w:tcPr>
            <w:tcW w:w="8310" w:type="dxa"/>
          </w:tcPr>
          <w:p w14:paraId="69C47AB6" w14:textId="7BF57C6E" w:rsidR="00592754" w:rsidRDefault="00F902B8" w:rsidP="0059275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F902B8">
              <w:rPr>
                <w:sz w:val="28"/>
                <w:szCs w:val="28"/>
                <w:lang w:eastAsia="ru-RU"/>
              </w:rPr>
              <w:t>Реализация мероприятий по погребению граждан, погибших при исполнении воинских обязанностей в ходе проведения специальной военной операции</w:t>
            </w:r>
          </w:p>
        </w:tc>
      </w:tr>
    </w:tbl>
    <w:p w14:paraId="4E6F1D26" w14:textId="77777777" w:rsidR="00592754" w:rsidRDefault="00592754" w:rsidP="004F01B4">
      <w:pPr>
        <w:suppressAutoHyphens w:val="0"/>
        <w:rPr>
          <w:sz w:val="28"/>
          <w:szCs w:val="28"/>
        </w:rPr>
      </w:pPr>
    </w:p>
    <w:p w14:paraId="18478C5F" w14:textId="2E6DBA80" w:rsidR="008A68B6" w:rsidRPr="0000648A" w:rsidRDefault="00592754" w:rsidP="004F01B4">
      <w:pPr>
        <w:suppressAutoHyphens w:val="0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A66EDD">
        <w:rPr>
          <w:sz w:val="28"/>
          <w:szCs w:val="28"/>
        </w:rPr>
        <w:t xml:space="preserve">       </w:t>
      </w:r>
      <w:r w:rsidR="00B53328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6E30ACB4" w14:textId="77777777" w:rsidR="00137690" w:rsidRDefault="00137690" w:rsidP="009E2D22">
      <w:pPr>
        <w:suppressAutoHyphens w:val="0"/>
        <w:rPr>
          <w:sz w:val="28"/>
          <w:szCs w:val="28"/>
          <w:lang w:eastAsia="ru-RU"/>
        </w:rPr>
      </w:pPr>
    </w:p>
    <w:p w14:paraId="2E2BB279" w14:textId="77777777" w:rsidR="00592754" w:rsidRDefault="00592754" w:rsidP="009E2D22">
      <w:pPr>
        <w:suppressAutoHyphens w:val="0"/>
        <w:rPr>
          <w:sz w:val="28"/>
          <w:szCs w:val="28"/>
          <w:lang w:eastAsia="ru-RU"/>
        </w:rPr>
      </w:pPr>
    </w:p>
    <w:p w14:paraId="759F5238" w14:textId="77777777" w:rsidR="00B50A79" w:rsidRDefault="00B50A79" w:rsidP="009E2D22">
      <w:pPr>
        <w:suppressAutoHyphens w:val="0"/>
        <w:rPr>
          <w:sz w:val="28"/>
          <w:szCs w:val="28"/>
          <w:lang w:eastAsia="ru-RU"/>
        </w:rPr>
      </w:pPr>
    </w:p>
    <w:p w14:paraId="1D53BDB5" w14:textId="79041F24" w:rsidR="008A68B6" w:rsidRPr="0000648A" w:rsidRDefault="008A68B6" w:rsidP="009E2D22">
      <w:pPr>
        <w:suppressAutoHyphens w:val="0"/>
        <w:rPr>
          <w:sz w:val="28"/>
          <w:szCs w:val="28"/>
        </w:rPr>
      </w:pPr>
      <w:r w:rsidRPr="0000648A">
        <w:rPr>
          <w:sz w:val="28"/>
          <w:szCs w:val="28"/>
          <w:lang w:eastAsia="ru-RU"/>
        </w:rPr>
        <w:t xml:space="preserve">Начальник </w:t>
      </w:r>
      <w:r w:rsidR="00DE760E">
        <w:rPr>
          <w:sz w:val="28"/>
          <w:szCs w:val="28"/>
          <w:lang w:val="en-US" w:eastAsia="ru-RU"/>
        </w:rPr>
        <w:t xml:space="preserve">                                                                                             </w:t>
      </w:r>
      <w:r w:rsidRPr="0000648A">
        <w:rPr>
          <w:sz w:val="28"/>
          <w:szCs w:val="28"/>
          <w:lang w:eastAsia="ru-RU"/>
        </w:rPr>
        <w:t>О.А.</w:t>
      </w:r>
      <w:r w:rsidR="00813708">
        <w:rPr>
          <w:sz w:val="28"/>
          <w:szCs w:val="28"/>
          <w:lang w:val="en-US" w:eastAsia="ru-RU"/>
        </w:rPr>
        <w:t xml:space="preserve"> </w:t>
      </w:r>
      <w:r w:rsidRPr="0000648A">
        <w:rPr>
          <w:sz w:val="28"/>
          <w:szCs w:val="28"/>
          <w:lang w:eastAsia="ru-RU"/>
        </w:rPr>
        <w:t>Трапезникова</w:t>
      </w:r>
    </w:p>
    <w:sectPr w:rsidR="008A68B6" w:rsidRPr="0000648A" w:rsidSect="00592754"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5756EC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1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2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3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num w:numId="1" w16cid:durableId="15121401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0"/>
  </w:num>
  <w:num w:numId="3" w16cid:durableId="1398742610">
    <w:abstractNumId w:val="3"/>
  </w:num>
  <w:num w:numId="4" w16cid:durableId="1067528663">
    <w:abstractNumId w:val="2"/>
  </w:num>
  <w:num w:numId="5" w16cid:durableId="12781798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44885"/>
    <w:rsid w:val="000B41D5"/>
    <w:rsid w:val="000D6361"/>
    <w:rsid w:val="00100DE6"/>
    <w:rsid w:val="00101703"/>
    <w:rsid w:val="00112D0F"/>
    <w:rsid w:val="00114E73"/>
    <w:rsid w:val="00134A0E"/>
    <w:rsid w:val="00137690"/>
    <w:rsid w:val="001655E9"/>
    <w:rsid w:val="001A1ABC"/>
    <w:rsid w:val="001C5A3A"/>
    <w:rsid w:val="001D0AAC"/>
    <w:rsid w:val="00290E82"/>
    <w:rsid w:val="002F5214"/>
    <w:rsid w:val="0033768B"/>
    <w:rsid w:val="0040464D"/>
    <w:rsid w:val="00486E11"/>
    <w:rsid w:val="004A7E19"/>
    <w:rsid w:val="004C1CEE"/>
    <w:rsid w:val="004E1F83"/>
    <w:rsid w:val="004F01B4"/>
    <w:rsid w:val="004F2909"/>
    <w:rsid w:val="004F2CF2"/>
    <w:rsid w:val="00592754"/>
    <w:rsid w:val="005F1968"/>
    <w:rsid w:val="006560DC"/>
    <w:rsid w:val="00686C5B"/>
    <w:rsid w:val="00694DC4"/>
    <w:rsid w:val="006C5B71"/>
    <w:rsid w:val="006D0E6F"/>
    <w:rsid w:val="006E3BB6"/>
    <w:rsid w:val="007204BE"/>
    <w:rsid w:val="0074042C"/>
    <w:rsid w:val="007C6305"/>
    <w:rsid w:val="007D1B34"/>
    <w:rsid w:val="00813708"/>
    <w:rsid w:val="00847E73"/>
    <w:rsid w:val="00851BAB"/>
    <w:rsid w:val="008A68B6"/>
    <w:rsid w:val="008B5391"/>
    <w:rsid w:val="008D50B2"/>
    <w:rsid w:val="00950D9B"/>
    <w:rsid w:val="00996E88"/>
    <w:rsid w:val="009E2D22"/>
    <w:rsid w:val="00A146F6"/>
    <w:rsid w:val="00A66EDD"/>
    <w:rsid w:val="00A802A0"/>
    <w:rsid w:val="00A94849"/>
    <w:rsid w:val="00A95C06"/>
    <w:rsid w:val="00A97426"/>
    <w:rsid w:val="00AE622A"/>
    <w:rsid w:val="00AE6494"/>
    <w:rsid w:val="00AF43D8"/>
    <w:rsid w:val="00B35AEE"/>
    <w:rsid w:val="00B50A79"/>
    <w:rsid w:val="00B53328"/>
    <w:rsid w:val="00B67568"/>
    <w:rsid w:val="00BC26AA"/>
    <w:rsid w:val="00C16B9A"/>
    <w:rsid w:val="00C36948"/>
    <w:rsid w:val="00C505FB"/>
    <w:rsid w:val="00CA016A"/>
    <w:rsid w:val="00CF17C1"/>
    <w:rsid w:val="00D43342"/>
    <w:rsid w:val="00D62C9E"/>
    <w:rsid w:val="00D857B2"/>
    <w:rsid w:val="00D9657C"/>
    <w:rsid w:val="00DD3E12"/>
    <w:rsid w:val="00DE760E"/>
    <w:rsid w:val="00E02541"/>
    <w:rsid w:val="00E114E2"/>
    <w:rsid w:val="00E27D06"/>
    <w:rsid w:val="00E42112"/>
    <w:rsid w:val="00E82D6C"/>
    <w:rsid w:val="00F63BA8"/>
    <w:rsid w:val="00F6417A"/>
    <w:rsid w:val="00F902B8"/>
    <w:rsid w:val="00FC364E"/>
    <w:rsid w:val="00FD0F1F"/>
    <w:rsid w:val="00FE658E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68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ido21-139</cp:lastModifiedBy>
  <cp:revision>57</cp:revision>
  <cp:lastPrinted>2024-03-21T08:53:00Z</cp:lastPrinted>
  <dcterms:created xsi:type="dcterms:W3CDTF">2021-07-07T09:03:00Z</dcterms:created>
  <dcterms:modified xsi:type="dcterms:W3CDTF">2024-03-21T08:53:00Z</dcterms:modified>
</cp:coreProperties>
</file>